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8" w:line="305" w:lineRule="auto"/>
        <w:ind w:left="1628" w:right="-20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Ground Force Medicine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58" w:line="305" w:lineRule="auto"/>
        <w:ind w:left="1628"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 B. Frawley ND</w:t>
        <w:tab/>
        <w:tab/>
        <w:tab/>
        <w:tab/>
        <w:tab/>
        <w:tab/>
        <w:tab/>
        <w:tab/>
        <w:tab/>
        <w:tab/>
        <w:t xml:space="preserve">Sara B. Frawley ND</w:t>
      </w:r>
    </w:p>
    <w:p w:rsidR="00000000" w:rsidDel="00000000" w:rsidP="00000000" w:rsidRDefault="00000000" w:rsidRPr="00000000" w14:paraId="00000003">
      <w:pPr>
        <w:spacing w:after="0" w:before="58" w:line="305" w:lineRule="auto"/>
        <w:ind w:left="1628"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80 Shunpike Rd</w:t>
        <w:tab/>
        <w:tab/>
        <w:tab/>
        <w:tab/>
        <w:tab/>
        <w:tab/>
        <w:tab/>
        <w:tab/>
        <w:tab/>
        <w:tab/>
        <w:tab/>
        <w:t xml:space="preserve">850 N. Main St Ext</w:t>
      </w:r>
    </w:p>
    <w:p w:rsidR="00000000" w:rsidDel="00000000" w:rsidP="00000000" w:rsidRDefault="00000000" w:rsidRPr="00000000" w14:paraId="00000004">
      <w:pPr>
        <w:spacing w:after="0" w:before="58" w:line="305" w:lineRule="auto"/>
        <w:ind w:left="1628" w:right="-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Suite 101</w:t>
        <w:tab/>
        <w:tab/>
        <w:tab/>
        <w:tab/>
        <w:tab/>
        <w:tab/>
        <w:tab/>
        <w:tab/>
        <w:tab/>
        <w:tab/>
        <w:tab/>
        <w:t xml:space="preserve">Bldg 2 Suite 3C</w:t>
      </w:r>
    </w:p>
    <w:p w:rsidR="00000000" w:rsidDel="00000000" w:rsidP="00000000" w:rsidRDefault="00000000" w:rsidRPr="00000000" w14:paraId="00000005">
      <w:pPr>
        <w:spacing w:after="0" w:before="58" w:line="305" w:lineRule="auto"/>
        <w:ind w:left="1628" w:right="-20"/>
        <w:rPr>
          <w:rFonts w:ascii="Times New Roman" w:cs="Times New Roman" w:eastAsia="Times New Roman" w:hAnsi="Times New Roman"/>
          <w:sz w:val="24"/>
          <w:szCs w:val="24"/>
        </w:rPr>
        <w:sectPr>
          <w:pgSz w:h="16840" w:w="11900"/>
          <w:pgMar w:bottom="280" w:top="1060" w:left="400" w:right="30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Cromwell, CT 06416</w:t>
        <w:tab/>
        <w:tab/>
        <w:tab/>
        <w:tab/>
        <w:tab/>
        <w:tab/>
        <w:tab/>
        <w:tab/>
        <w:tab/>
        <w:tab/>
        <w:t xml:space="preserve">Wallingford, CT 06492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73" w:lineRule="auto"/>
        <w:ind w:left="-43" w:right="-63"/>
        <w:jc w:val="center"/>
        <w:rPr>
          <w:rFonts w:ascii="Calibri" w:cs="Calibri" w:eastAsia="Calibri" w:hAnsi="Calibri"/>
          <w:sz w:val="31"/>
          <w:szCs w:val="31"/>
        </w:rPr>
      </w:pPr>
      <w:r w:rsidDel="00000000" w:rsidR="00000000" w:rsidRPr="00000000">
        <w:rPr>
          <w:rFonts w:ascii="Calibri" w:cs="Calibri" w:eastAsia="Calibri" w:hAnsi="Calibri"/>
          <w:b w:val="1"/>
          <w:sz w:val="31"/>
          <w:szCs w:val="31"/>
          <w:rtl w:val="0"/>
        </w:rPr>
        <w:t xml:space="preserve">Medical Records Release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-444499</wp:posOffset>
                </wp:positionV>
                <wp:extent cx="1569085" cy="339090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04" y="-705"/>
                          <a:ext cx="1569085" cy="339090"/>
                          <a:chOff x="4704" y="-705"/>
                          <a:chExt cx="6111875" cy="394391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561458" y="3610455"/>
                            <a:ext cx="1555121" cy="33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4704" y="-705"/>
                            <a:ext cx="2460" cy="2"/>
                          </a:xfrm>
                          <a:custGeom>
                            <a:rect b="b" l="l" r="r" t="t"/>
                            <a:pathLst>
                              <a:path extrusionOk="0" h="120000" w="2460">
                                <a:moveTo>
                                  <a:pt x="0" y="0"/>
                                </a:moveTo>
                                <a:lnTo>
                                  <a:pt x="246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4709" y="-701"/>
                            <a:ext cx="2" cy="513"/>
                          </a:xfrm>
                          <a:custGeom>
                            <a:rect b="b" l="l" r="r" t="t"/>
                            <a:pathLst>
                              <a:path extrusionOk="0" h="513" w="120000">
                                <a:moveTo>
                                  <a:pt x="0" y="0"/>
                                </a:moveTo>
                                <a:lnTo>
                                  <a:pt x="0" y="514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7159" y="-701"/>
                            <a:ext cx="2" cy="513"/>
                          </a:xfrm>
                          <a:custGeom>
                            <a:rect b="b" l="l" r="r" t="t"/>
                            <a:pathLst>
                              <a:path extrusionOk="0" h="513" w="120000">
                                <a:moveTo>
                                  <a:pt x="0" y="0"/>
                                </a:moveTo>
                                <a:lnTo>
                                  <a:pt x="0" y="514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4704" y="-182"/>
                            <a:ext cx="2460" cy="2"/>
                          </a:xfrm>
                          <a:custGeom>
                            <a:rect b="b" l="l" r="r" t="t"/>
                            <a:pathLst>
                              <a:path extrusionOk="0" h="120000" w="2460">
                                <a:moveTo>
                                  <a:pt x="0" y="0"/>
                                </a:moveTo>
                                <a:lnTo>
                                  <a:pt x="246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-444499</wp:posOffset>
                </wp:positionV>
                <wp:extent cx="1569085" cy="339090"/>
                <wp:effectExtent b="0" l="0" r="0" t="0"/>
                <wp:wrapSquare wrapText="bothSides" distB="0" distT="0" distL="0" distR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085" cy="33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Rule="auto"/>
        <w:jc w:val="left"/>
        <w:rPr/>
        <w:sectPr>
          <w:type w:val="continuous"/>
          <w:pgSz w:h="16840" w:w="11900"/>
          <w:pgMar w:bottom="280" w:top="1060" w:left="400" w:right="300" w:header="720" w:footer="720"/>
          <w:cols w:equalWidth="0" w:num="3">
            <w:col w:space="596" w:w="3335.9999999999995"/>
            <w:col w:space="596" w:w="3335.9999999999995"/>
            <w:col w:space="0" w:w="3335.999999999999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5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361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tbl>
      <w:tblPr>
        <w:tblStyle w:val="Table1"/>
        <w:tblW w:w="10988.000000000002" w:type="dxa"/>
        <w:jc w:val="left"/>
        <w:tblInd w:w="108.0" w:type="dxa"/>
        <w:tblLayout w:type="fixed"/>
        <w:tblLook w:val="0000"/>
      </w:tblPr>
      <w:tblGrid>
        <w:gridCol w:w="3395"/>
        <w:gridCol w:w="1881"/>
        <w:gridCol w:w="526"/>
        <w:gridCol w:w="5186"/>
        <w:tblGridChange w:id="0">
          <w:tblGrid>
            <w:gridCol w:w="3395"/>
            <w:gridCol w:w="1881"/>
            <w:gridCol w:w="526"/>
            <w:gridCol w:w="5186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06" w:right="-2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(Name of Patient)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103" w:right="-2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(Birthdate)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06" w:right="-2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(Street Address)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103" w:right="-2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(City, State, Zip Code)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0" w:before="20" w:line="240" w:lineRule="auto"/>
              <w:ind w:left="106" w:right="-20"/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rtl w:val="0"/>
              </w:rPr>
              <w:t xml:space="preserve">Authorizes: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0" w:before="20" w:line="240" w:lineRule="auto"/>
              <w:ind w:left="103" w:right="-20"/>
              <w:rPr>
                <w:rFonts w:ascii="Calibri" w:cs="Calibri" w:eastAsia="Calibri" w:hAnsi="Calibri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rtl w:val="0"/>
              </w:rPr>
              <w:t xml:space="preserve">Release of Records to:</w:t>
            </w:r>
          </w:p>
          <w:p w:rsidR="00000000" w:rsidDel="00000000" w:rsidP="00000000" w:rsidRDefault="00000000" w:rsidRPr="00000000" w14:paraId="00000017">
            <w:pPr>
              <w:spacing w:after="0" w:before="20" w:line="240" w:lineRule="auto"/>
              <w:ind w:left="103" w:right="-2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Sara B. Frawley N.D.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06" w:right="-2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(Name of Physician)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Phone: 203-293-7293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106" w:right="-2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(Name of Health Care Facility)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Fax: 877-784-2390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106" w:right="-2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(Street Address)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06" w:right="-2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(City, State, Zip Code)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right="-20" w:firstLine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after="0" w:before="5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106" w:right="-20"/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rtl w:val="0"/>
              </w:rPr>
              <w:t xml:space="preserve">Information to be Released: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59" w:line="240" w:lineRule="auto"/>
              <w:ind w:left="456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All Clinic Records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5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579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Visual Fields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5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1814" w:right="2349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Lab Reports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after="0" w:before="15" w:line="240" w:lineRule="auto"/>
              <w:ind w:left="456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Office Notes</w:t>
            </w:r>
          </w:p>
          <w:p w:rsidR="00000000" w:rsidDel="00000000" w:rsidP="00000000" w:rsidRDefault="00000000" w:rsidRPr="00000000" w14:paraId="00000033">
            <w:pPr>
              <w:spacing w:after="0" w:before="63" w:line="240" w:lineRule="auto"/>
              <w:ind w:left="456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Photographs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0" w:before="15" w:line="240" w:lineRule="auto"/>
              <w:ind w:left="579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X-Ray Reports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after="0" w:before="15" w:line="240" w:lineRule="auto"/>
              <w:ind w:left="1814" w:right="2098"/>
              <w:jc w:val="center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Other (Specify)</w:t>
            </w:r>
          </w:p>
        </w:tc>
      </w:tr>
    </w:tbl>
    <w:p w:rsidR="00000000" w:rsidDel="00000000" w:rsidP="00000000" w:rsidRDefault="00000000" w:rsidRPr="00000000" w14:paraId="00000037">
      <w:pPr>
        <w:spacing w:after="0" w:before="26" w:line="240" w:lineRule="auto"/>
        <w:ind w:left="214" w:right="-20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List other facilities’ records to be included when releasing for the purpose of continuing medical care:</w:t>
      </w:r>
    </w:p>
    <w:p w:rsidR="00000000" w:rsidDel="00000000" w:rsidP="00000000" w:rsidRDefault="00000000" w:rsidRPr="00000000" w14:paraId="00000038">
      <w:pPr>
        <w:spacing w:after="0" w:before="1" w:line="24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16" w:line="240" w:lineRule="auto"/>
        <w:ind w:left="214" w:right="-2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For the Following Dates: _______________________ until 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-152399</wp:posOffset>
                </wp:positionV>
                <wp:extent cx="6985635" cy="127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53183" y="3779365"/>
                          <a:ext cx="6985635" cy="1270"/>
                          <a:chOff x="1853183" y="3779365"/>
                          <a:chExt cx="6985635" cy="1270"/>
                        </a:xfrm>
                      </wpg:grpSpPr>
                      <wpg:grpSp>
                        <wpg:cNvGrpSpPr/>
                        <wpg:grpSpPr>
                          <a:xfrm>
                            <a:off x="1853183" y="3779365"/>
                            <a:ext cx="6985635" cy="1270"/>
                            <a:chOff x="494" y="-240"/>
                            <a:chExt cx="11001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4" y="-240"/>
                              <a:ext cx="11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94" y="-240"/>
                              <a:ext cx="11001" cy="2"/>
                            </a:xfrm>
                            <a:custGeom>
                              <a:rect b="b" l="l" r="r" t="t"/>
                              <a:pathLst>
                                <a:path extrusionOk="0" h="120000" w="11001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-152399</wp:posOffset>
                </wp:positionV>
                <wp:extent cx="6985635" cy="127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63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177800</wp:posOffset>
                </wp:positionV>
                <wp:extent cx="4739005" cy="127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76498" y="3779365"/>
                          <a:ext cx="4739005" cy="1270"/>
                          <a:chOff x="2976498" y="3779365"/>
                          <a:chExt cx="4739005" cy="1270"/>
                        </a:xfrm>
                      </wpg:grpSpPr>
                      <wpg:grpSp>
                        <wpg:cNvGrpSpPr/>
                        <wpg:grpSpPr>
                          <a:xfrm>
                            <a:off x="2976498" y="3779365"/>
                            <a:ext cx="4739005" cy="1270"/>
                            <a:chOff x="4032" y="300"/>
                            <a:chExt cx="7464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032" y="300"/>
                              <a:ext cx="74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032" y="300"/>
                              <a:ext cx="7464" cy="2"/>
                            </a:xfrm>
                            <a:custGeom>
                              <a:rect b="b" l="l" r="r" t="t"/>
                              <a:pathLst>
                                <a:path extrusionOk="0" h="120000" w="7464">
                                  <a:moveTo>
                                    <a:pt x="0" y="0"/>
                                  </a:moveTo>
                                  <a:lnTo>
                                    <a:pt x="746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177800</wp:posOffset>
                </wp:positionV>
                <wp:extent cx="4739005" cy="1270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900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after="0" w:before="67" w:line="245" w:lineRule="auto"/>
        <w:ind w:left="214" w:right="353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In compliance with state statutes which require special permission to release otherwise privileged information, please release records pertaining to:</w:t>
      </w:r>
    </w:p>
    <w:tbl>
      <w:tblPr>
        <w:tblStyle w:val="Table2"/>
        <w:tblW w:w="8168.0" w:type="dxa"/>
        <w:jc w:val="left"/>
        <w:tblInd w:w="524.0" w:type="dxa"/>
        <w:tblLayout w:type="fixed"/>
        <w:tblLook w:val="0000"/>
      </w:tblPr>
      <w:tblGrid>
        <w:gridCol w:w="2842"/>
        <w:gridCol w:w="3809"/>
        <w:gridCol w:w="1517"/>
        <w:tblGridChange w:id="0">
          <w:tblGrid>
            <w:gridCol w:w="2842"/>
            <w:gridCol w:w="3809"/>
            <w:gridCol w:w="1517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after="0" w:before="60" w:line="240" w:lineRule="auto"/>
              <w:ind w:left="40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Mental health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spacing w:after="0" w:before="60" w:line="240" w:lineRule="auto"/>
              <w:ind w:left="715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AIDS test results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after="0" w:before="60" w:line="240" w:lineRule="auto"/>
              <w:ind w:left="582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Drug abuse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spacing w:after="0" w:before="10" w:line="240" w:lineRule="auto"/>
              <w:ind w:left="40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Developmental disabilities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spacing w:after="0" w:before="10" w:line="240" w:lineRule="auto"/>
              <w:ind w:left="715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AIDS-released disease diagnosis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after="0" w:before="10" w:line="240" w:lineRule="auto"/>
              <w:ind w:left="582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Other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spacing w:after="0" w:before="10" w:line="240" w:lineRule="auto"/>
              <w:ind w:left="40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Alcoholism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before="5" w:line="24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16" w:line="276.99999999999994" w:lineRule="auto"/>
        <w:ind w:left="214" w:right="-2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Purpose or need for disclosure: (check applicable categories)</w:t>
      </w:r>
      <w:r w:rsidDel="00000000" w:rsidR="00000000" w:rsidRPr="00000000">
        <w:rPr>
          <w:rtl w:val="0"/>
        </w:rPr>
      </w:r>
    </w:p>
    <w:tbl>
      <w:tblPr>
        <w:tblStyle w:val="Table3"/>
        <w:tblW w:w="8741.0" w:type="dxa"/>
        <w:jc w:val="left"/>
        <w:tblInd w:w="524.0" w:type="dxa"/>
        <w:tblLayout w:type="fixed"/>
        <w:tblLook w:val="0000"/>
      </w:tblPr>
      <w:tblGrid>
        <w:gridCol w:w="2789"/>
        <w:gridCol w:w="4021"/>
        <w:gridCol w:w="1931"/>
        <w:tblGridChange w:id="0">
          <w:tblGrid>
            <w:gridCol w:w="2789"/>
            <w:gridCol w:w="4021"/>
            <w:gridCol w:w="1931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spacing w:after="0" w:before="64" w:line="240" w:lineRule="auto"/>
              <w:ind w:left="40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Further medical 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spacing w:after="0" w:before="64" w:line="240" w:lineRule="auto"/>
              <w:ind w:left="768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Payment of insurance claim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spacing w:after="0" w:before="64" w:line="240" w:lineRule="auto"/>
              <w:ind w:left="423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Legal investigation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spacing w:after="0" w:before="14" w:line="240" w:lineRule="auto"/>
              <w:ind w:left="40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Application for insurance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spacing w:after="0" w:before="14" w:line="240" w:lineRule="auto"/>
              <w:ind w:left="768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Vocational rehabilitation evaluation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spacing w:after="0" w:before="14" w:line="240" w:lineRule="auto"/>
              <w:ind w:left="423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Personal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spacing w:after="0" w:before="16" w:line="240" w:lineRule="auto"/>
              <w:ind w:left="40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Disability determination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spacing w:after="0" w:before="16" w:line="240" w:lineRule="auto"/>
              <w:ind w:left="768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before="26" w:line="245" w:lineRule="auto"/>
        <w:ind w:left="214" w:right="356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368300</wp:posOffset>
                </wp:positionV>
                <wp:extent cx="4850765" cy="127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20618" y="3779365"/>
                          <a:ext cx="4850765" cy="1270"/>
                          <a:chOff x="2920618" y="3779365"/>
                          <a:chExt cx="4850765" cy="1270"/>
                        </a:xfrm>
                      </wpg:grpSpPr>
                      <wpg:grpSp>
                        <wpg:cNvGrpSpPr/>
                        <wpg:grpSpPr>
                          <a:xfrm>
                            <a:off x="2920618" y="3779365"/>
                            <a:ext cx="4850765" cy="1270"/>
                            <a:chOff x="3857" y="582"/>
                            <a:chExt cx="7639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57" y="582"/>
                              <a:ext cx="7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857" y="582"/>
                              <a:ext cx="7639" cy="2"/>
                            </a:xfrm>
                            <a:custGeom>
                              <a:rect b="b" l="l" r="r" t="t"/>
                              <a:pathLst>
                                <a:path extrusionOk="0" h="120000" w="7639">
                                  <a:moveTo>
                                    <a:pt x="0" y="0"/>
                                  </a:moveTo>
                                  <a:lnTo>
                                    <a:pt x="763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368300</wp:posOffset>
                </wp:positionV>
                <wp:extent cx="4850765" cy="1270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076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spacing w:after="0" w:before="26" w:line="245" w:lineRule="auto"/>
        <w:ind w:left="214" w:right="356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26" w:line="245" w:lineRule="auto"/>
        <w:ind w:left="214" w:right="356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26" w:line="245" w:lineRule="auto"/>
        <w:ind w:left="214" w:right="356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26" w:line="245" w:lineRule="auto"/>
        <w:ind w:left="214" w:right="356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26" w:line="245" w:lineRule="auto"/>
        <w:ind w:left="214" w:right="356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26" w:line="245" w:lineRule="auto"/>
        <w:ind w:left="214" w:right="356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26" w:line="245" w:lineRule="auto"/>
        <w:ind w:left="214" w:right="356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26" w:line="245" w:lineRule="auto"/>
        <w:ind w:left="214" w:right="356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26" w:line="245" w:lineRule="auto"/>
        <w:ind w:left="214" w:right="356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26" w:line="245" w:lineRule="auto"/>
        <w:ind w:left="214" w:right="356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I understand that this authorization shall be valid for one (1) year unless otherwise stated below or revoked through written notice to Medical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9" w:line="2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24" w:line="245" w:lineRule="auto"/>
        <w:ind w:left="214" w:right="208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By signing this form, I authorize you to release confidential health information about me, by releasing  a copy of my  medical records, or a summary or narrative of my protected health information, to the person(s) or entity listed below.</w:t>
      </w:r>
    </w:p>
    <w:p w:rsidR="00000000" w:rsidDel="00000000" w:rsidP="00000000" w:rsidRDefault="00000000" w:rsidRPr="00000000" w14:paraId="0000005E">
      <w:pPr>
        <w:spacing w:after="0" w:before="1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5" w:lineRule="auto"/>
        <w:ind w:left="214" w:right="458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I understand that you will provide this information within 15 days from receipt of request and that a fee for preparing and furnishing this information may be charged according to rulings set forth by the Texas State Board of Medical Examiners.</w:t>
      </w:r>
    </w:p>
    <w:p w:rsidR="00000000" w:rsidDel="00000000" w:rsidP="00000000" w:rsidRDefault="00000000" w:rsidRPr="00000000" w14:paraId="00000060">
      <w:pPr>
        <w:spacing w:after="0" w:before="2"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7500"/>
        </w:tabs>
        <w:spacing w:after="0" w:line="240" w:lineRule="auto"/>
        <w:ind w:left="214" w:right="-20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Signature of Patient/Parent: </w:t>
        <w:tab/>
        <w:t xml:space="preserve">Date: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152400</wp:posOffset>
                </wp:positionV>
                <wp:extent cx="2884805" cy="1270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3598" y="3779365"/>
                          <a:ext cx="2884805" cy="1270"/>
                          <a:chOff x="3903598" y="3779365"/>
                          <a:chExt cx="2884805" cy="1270"/>
                        </a:xfrm>
                      </wpg:grpSpPr>
                      <wpg:grpSp>
                        <wpg:cNvGrpSpPr/>
                        <wpg:grpSpPr>
                          <a:xfrm>
                            <a:off x="3903598" y="3779365"/>
                            <a:ext cx="2884805" cy="1270"/>
                            <a:chOff x="3254" y="243"/>
                            <a:chExt cx="4543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54" y="243"/>
                              <a:ext cx="4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254" y="243"/>
                              <a:ext cx="4543" cy="2"/>
                            </a:xfrm>
                            <a:custGeom>
                              <a:rect b="b" l="l" r="r" t="t"/>
                              <a:pathLst>
                                <a:path extrusionOk="0" h="120000" w="4543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152400</wp:posOffset>
                </wp:positionV>
                <wp:extent cx="2884805" cy="1270"/>
                <wp:effectExtent b="0" l="0" r="0" t="0"/>
                <wp:wrapSquare wrapText="bothSides" distB="0" distT="0" distL="0" distR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480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152400</wp:posOffset>
                </wp:positionV>
                <wp:extent cx="1744345" cy="1270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3828" y="3779365"/>
                          <a:ext cx="1744345" cy="1270"/>
                          <a:chOff x="4473828" y="3779365"/>
                          <a:chExt cx="1744345" cy="1270"/>
                        </a:xfrm>
                      </wpg:grpSpPr>
                      <wpg:grpSp>
                        <wpg:cNvGrpSpPr/>
                        <wpg:grpSpPr>
                          <a:xfrm>
                            <a:off x="4473828" y="3779365"/>
                            <a:ext cx="1744345" cy="1270"/>
                            <a:chOff x="8748" y="243"/>
                            <a:chExt cx="2748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748" y="243"/>
                              <a:ext cx="2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8748" y="243"/>
                              <a:ext cx="2748" cy="2"/>
                            </a:xfrm>
                            <a:custGeom>
                              <a:rect b="b" l="l" r="r" t="t"/>
                              <a:pathLst>
                                <a:path extrusionOk="0" h="120000" w="2748">
                                  <a:moveTo>
                                    <a:pt x="0" y="0"/>
                                  </a:moveTo>
                                  <a:lnTo>
                                    <a:pt x="2748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152400</wp:posOffset>
                </wp:positionV>
                <wp:extent cx="1744345" cy="1270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34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spacing w:after="0" w:before="20" w:line="240" w:lineRule="auto"/>
        <w:ind w:left="3951" w:right="-2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20" w:line="240" w:lineRule="auto"/>
        <w:ind w:left="3951" w:right="-2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_____________________________________________________________________________</w:t>
        <w:tab/>
        <w:tab/>
        <w:t xml:space="preserve">_______________________________</w:t>
      </w:r>
    </w:p>
    <w:p w:rsidR="00000000" w:rsidDel="00000000" w:rsidP="00000000" w:rsidRDefault="00000000" w:rsidRPr="00000000" w14:paraId="00000064">
      <w:pPr>
        <w:spacing w:after="0" w:before="20" w:line="240" w:lineRule="auto"/>
        <w:ind w:left="3951" w:right="-2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20" w:line="240" w:lineRule="auto"/>
        <w:ind w:left="3951" w:right="-20"/>
        <w:rPr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(if signed by person other than patient, state relationship and authorization to do 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20" w:line="240" w:lineRule="auto"/>
        <w:ind w:left="0" w:right="-2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9.0" w:type="dxa"/>
        <w:jc w:val="left"/>
        <w:tblInd w:w="174.0" w:type="dxa"/>
        <w:tblLayout w:type="fixed"/>
        <w:tblLook w:val="0000"/>
      </w:tblPr>
      <w:tblGrid>
        <w:gridCol w:w="1947"/>
        <w:gridCol w:w="1979"/>
        <w:gridCol w:w="2527"/>
        <w:gridCol w:w="2442"/>
        <w:gridCol w:w="1074"/>
        <w:tblGridChange w:id="0">
          <w:tblGrid>
            <w:gridCol w:w="1947"/>
            <w:gridCol w:w="1979"/>
            <w:gridCol w:w="2527"/>
            <w:gridCol w:w="2442"/>
            <w:gridCol w:w="1074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spacing w:after="0" w:before="64" w:line="240" w:lineRule="auto"/>
              <w:ind w:left="0" w:right="-20" w:firstLine="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Patient 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after="0" w:before="64" w:line="240" w:lineRule="auto"/>
              <w:ind w:left="640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Minor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spacing w:after="0" w:before="64" w:line="240" w:lineRule="auto"/>
              <w:ind w:left="855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Incompetent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spacing w:after="0" w:before="64" w:line="240" w:lineRule="auto"/>
              <w:ind w:left="523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Disabled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after="0" w:before="64" w:line="240" w:lineRule="auto"/>
              <w:ind w:left="275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Deceased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spacing w:after="0" w:before="16" w:line="240" w:lineRule="auto"/>
              <w:ind w:left="40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Legal authority: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spacing w:after="0" w:before="16" w:line="240" w:lineRule="auto"/>
              <w:ind w:left="640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Legal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after="0" w:before="16" w:line="240" w:lineRule="auto"/>
              <w:ind w:left="855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Legal guardian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after="0" w:before="16" w:line="240" w:lineRule="auto"/>
              <w:ind w:left="523" w:right="-20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Next of kin deceased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before="3" w:line="24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6" w:line="240" w:lineRule="auto"/>
        <w:ind w:left="2194" w:right="2264"/>
        <w:jc w:val="left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/>
      <w:pgMar w:bottom="280" w:top="1060" w:left="400" w:right="3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